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05DD2F3C" w14:textId="37B4EAA2" w:rsidR="00E63CC1" w:rsidRDefault="00E34755" w:rsidP="00F3492B">
      <w:pPr>
        <w:jc w:val="center"/>
        <w:rPr>
          <w:sz w:val="32"/>
          <w:szCs w:val="32"/>
        </w:rPr>
      </w:pPr>
      <w:r>
        <w:rPr>
          <w:sz w:val="32"/>
          <w:szCs w:val="32"/>
        </w:rPr>
        <w:t>July 18</w:t>
      </w:r>
      <w:r w:rsidR="0057570C">
        <w:rPr>
          <w:sz w:val="32"/>
          <w:szCs w:val="32"/>
        </w:rPr>
        <w:t>, 2023</w:t>
      </w:r>
    </w:p>
    <w:p w14:paraId="252C4F6C" w14:textId="1490CB98" w:rsidR="004026FC" w:rsidRDefault="00F3492B" w:rsidP="00F3492B">
      <w:r w:rsidRPr="0095374D">
        <w:t>The regularly scheduled meeting of th</w:t>
      </w:r>
      <w:r w:rsidR="00F7352D">
        <w:t>e Dudley Board of Health</w:t>
      </w:r>
      <w:r w:rsidRPr="0095374D">
        <w:t xml:space="preserve"> was called to order at </w:t>
      </w:r>
      <w:r w:rsidR="007C2B55">
        <w:t>5:</w:t>
      </w:r>
      <w:r w:rsidR="00887B3E">
        <w:t>3</w:t>
      </w:r>
      <w:r w:rsidR="00813B47">
        <w:t>0</w:t>
      </w:r>
      <w:r w:rsidR="00105FB2">
        <w:t>PM</w:t>
      </w:r>
      <w:r w:rsidR="009B0829">
        <w:t xml:space="preserve"> by </w:t>
      </w:r>
      <w:r w:rsidR="0057570C">
        <w:t xml:space="preserve">Chairman Jennifer Cournoyer </w:t>
      </w:r>
      <w:r w:rsidR="00105FB2">
        <w:t xml:space="preserve">and the pledge was recited. </w:t>
      </w:r>
    </w:p>
    <w:p w14:paraId="43B01A28" w14:textId="77777777" w:rsidR="0095374D" w:rsidRDefault="0095374D" w:rsidP="00F3492B"/>
    <w:p w14:paraId="4C4F5761" w14:textId="5123AAE2" w:rsidR="0024643A" w:rsidRDefault="009B0829" w:rsidP="00BC31F4">
      <w:r>
        <w:rPr>
          <w:b/>
          <w:i/>
        </w:rPr>
        <w:t>Members</w:t>
      </w:r>
      <w:r w:rsidR="0095374D">
        <w:rPr>
          <w:b/>
          <w:i/>
        </w:rPr>
        <w:t xml:space="preserve"> present</w:t>
      </w:r>
      <w:r w:rsidR="0095374D" w:rsidRPr="0095374D">
        <w:rPr>
          <w:b/>
          <w:i/>
        </w:rPr>
        <w:t>:</w:t>
      </w:r>
      <w:r>
        <w:t xml:space="preserve"> </w:t>
      </w:r>
      <w:r w:rsidR="0057570C">
        <w:t xml:space="preserve">Jennifer Cournoyer – Chairman, Roberta Johnson, Heather Arnold </w:t>
      </w:r>
    </w:p>
    <w:p w14:paraId="5712DF8A" w14:textId="72758CC3" w:rsidR="009F1239" w:rsidRDefault="0024643A" w:rsidP="00BC31F4">
      <w:r w:rsidRPr="009F1239">
        <w:rPr>
          <w:b/>
          <w:bCs/>
        </w:rPr>
        <w:t xml:space="preserve">Also Present: </w:t>
      </w:r>
      <w:r w:rsidR="003C30C8">
        <w:t xml:space="preserve">Diane </w:t>
      </w:r>
      <w:r w:rsidR="00255E73">
        <w:t>LaValle</w:t>
      </w:r>
      <w:r w:rsidR="003C30C8">
        <w:t xml:space="preserve"> representing Conrad Allen for 54 Old Southbridge Road</w:t>
      </w:r>
    </w:p>
    <w:p w14:paraId="09389D1A" w14:textId="77777777" w:rsidR="003C30C8" w:rsidRPr="003C30C8" w:rsidRDefault="003C30C8" w:rsidP="00BC31F4"/>
    <w:p w14:paraId="60CD89ED" w14:textId="77777777" w:rsidR="00E275AA" w:rsidRDefault="00C030F4" w:rsidP="00C030F4">
      <w:pPr>
        <w:autoSpaceDE w:val="0"/>
        <w:autoSpaceDN w:val="0"/>
        <w:rPr>
          <w:b/>
          <w:bCs/>
        </w:rPr>
      </w:pPr>
      <w:r w:rsidRPr="001A5327">
        <w:rPr>
          <w:b/>
          <w:bCs/>
        </w:rPr>
        <w:t>Documents physically identified, discussed, considered, or voted by the Board:</w:t>
      </w:r>
      <w:r>
        <w:rPr>
          <w:b/>
          <w:bCs/>
        </w:rPr>
        <w:t xml:space="preserve"> </w:t>
      </w:r>
    </w:p>
    <w:p w14:paraId="2C81DD0F" w14:textId="61F39076" w:rsidR="00E275AA" w:rsidRDefault="003C30C8" w:rsidP="00C030F4">
      <w:pPr>
        <w:autoSpaceDE w:val="0"/>
        <w:autoSpaceDN w:val="0"/>
      </w:pPr>
      <w:r>
        <w:t xml:space="preserve">Septic Plans 54 Old Southbridge Road </w:t>
      </w:r>
    </w:p>
    <w:p w14:paraId="274905F0" w14:textId="1E887271" w:rsidR="003C30C8" w:rsidRDefault="003C30C8" w:rsidP="00C030F4">
      <w:pPr>
        <w:autoSpaceDE w:val="0"/>
        <w:autoSpaceDN w:val="0"/>
      </w:pPr>
      <w:r>
        <w:t xml:space="preserve">Septic Plans 386 West Main Street </w:t>
      </w:r>
    </w:p>
    <w:p w14:paraId="20C04BC0" w14:textId="75F904F3" w:rsidR="003C30C8" w:rsidRDefault="003C30C8" w:rsidP="00C030F4">
      <w:pPr>
        <w:autoSpaceDE w:val="0"/>
        <w:autoSpaceDN w:val="0"/>
      </w:pPr>
      <w:r>
        <w:t xml:space="preserve">Septic Plans 85 Charlton Road </w:t>
      </w:r>
    </w:p>
    <w:p w14:paraId="4424BF01" w14:textId="564FEEBB" w:rsidR="003C30C8" w:rsidRDefault="003C30C8" w:rsidP="00C030F4">
      <w:pPr>
        <w:autoSpaceDE w:val="0"/>
        <w:autoSpaceDN w:val="0"/>
      </w:pPr>
      <w:r>
        <w:t>Town of Oxford Body Works Regulations</w:t>
      </w:r>
    </w:p>
    <w:p w14:paraId="623F4DFD" w14:textId="7C84D9AD" w:rsidR="003C30C8" w:rsidRDefault="003C30C8" w:rsidP="00C030F4">
      <w:pPr>
        <w:autoSpaceDE w:val="0"/>
        <w:autoSpaceDN w:val="0"/>
      </w:pPr>
      <w:r>
        <w:t>City of Framingham Body Works Regulations</w:t>
      </w:r>
    </w:p>
    <w:p w14:paraId="7C353D4D" w14:textId="3DA6D13D" w:rsidR="003C30C8" w:rsidRDefault="003C30C8" w:rsidP="00C030F4">
      <w:pPr>
        <w:autoSpaceDE w:val="0"/>
        <w:autoSpaceDN w:val="0"/>
      </w:pPr>
      <w:r>
        <w:t>Meeting Minutes 04/18/2023, 05/16/2023, and 06/20/2023</w:t>
      </w:r>
    </w:p>
    <w:p w14:paraId="34C033C7" w14:textId="77777777" w:rsidR="003C30C8" w:rsidRDefault="003C30C8" w:rsidP="00C030F4">
      <w:pPr>
        <w:autoSpaceDE w:val="0"/>
        <w:autoSpaceDN w:val="0"/>
      </w:pPr>
    </w:p>
    <w:p w14:paraId="2A2B4DBC" w14:textId="3CB75964" w:rsidR="003C30C8" w:rsidRPr="00255E73" w:rsidRDefault="003C30C8" w:rsidP="00C030F4">
      <w:pPr>
        <w:autoSpaceDE w:val="0"/>
        <w:autoSpaceDN w:val="0"/>
        <w:rPr>
          <w:b/>
          <w:bCs/>
          <w:u w:val="single"/>
        </w:rPr>
      </w:pPr>
      <w:r w:rsidRPr="00255E73">
        <w:rPr>
          <w:b/>
          <w:bCs/>
          <w:u w:val="single"/>
        </w:rPr>
        <w:t xml:space="preserve">Variance Request on septic design for 54 Old Southbridge Road </w:t>
      </w:r>
    </w:p>
    <w:p w14:paraId="06D17475" w14:textId="5B87A291" w:rsidR="003C30C8" w:rsidRDefault="003C30C8" w:rsidP="00C030F4">
      <w:pPr>
        <w:autoSpaceDE w:val="0"/>
        <w:autoSpaceDN w:val="0"/>
      </w:pPr>
      <w:r>
        <w:t>Jen</w:t>
      </w:r>
      <w:r w:rsidR="00255E73">
        <w:t>nifer Cournoyer</w:t>
      </w:r>
      <w:r>
        <w:t xml:space="preserve"> – They are looking for a local upgrade for seasonal ground water from 4 feet to 2 feet. George </w:t>
      </w:r>
      <w:proofErr w:type="spellStart"/>
      <w:r>
        <w:t>Slingo</w:t>
      </w:r>
      <w:proofErr w:type="spellEnd"/>
      <w:r>
        <w:t xml:space="preserve"> does not have any issues with </w:t>
      </w:r>
      <w:r w:rsidR="00255E73">
        <w:t>it,</w:t>
      </w:r>
      <w:r>
        <w:t xml:space="preserve"> just </w:t>
      </w:r>
      <w:proofErr w:type="gramStart"/>
      <w:r>
        <w:t>has to</w:t>
      </w:r>
      <w:proofErr w:type="gramEnd"/>
      <w:r>
        <w:t xml:space="preserve"> be approved by the board. </w:t>
      </w:r>
    </w:p>
    <w:p w14:paraId="143C76BF" w14:textId="74BF265F" w:rsidR="003C30C8" w:rsidRDefault="003C30C8" w:rsidP="00C030F4">
      <w:pPr>
        <w:autoSpaceDE w:val="0"/>
        <w:autoSpaceDN w:val="0"/>
      </w:pPr>
      <w:r>
        <w:t>Roberta Johnson – I make a motion to approve the local upgrade for seasonal ground water from 4 feet to 2 feet for the property at 54 Old Southbridge Road.</w:t>
      </w:r>
    </w:p>
    <w:p w14:paraId="073429B0" w14:textId="66E191C8" w:rsidR="003C30C8" w:rsidRDefault="003C30C8" w:rsidP="00C030F4">
      <w:pPr>
        <w:autoSpaceDE w:val="0"/>
        <w:autoSpaceDN w:val="0"/>
      </w:pPr>
      <w:r>
        <w:t xml:space="preserve">Heather Arnold – Seconds </w:t>
      </w:r>
      <w:r w:rsidR="00255E73">
        <w:t xml:space="preserve">the </w:t>
      </w:r>
      <w:proofErr w:type="gramStart"/>
      <w:r>
        <w:t>motion</w:t>
      </w:r>
      <w:proofErr w:type="gramEnd"/>
    </w:p>
    <w:p w14:paraId="45CE7BBB" w14:textId="02CDF80C" w:rsidR="003C30C8" w:rsidRDefault="003C30C8" w:rsidP="00C030F4">
      <w:pPr>
        <w:autoSpaceDE w:val="0"/>
        <w:autoSpaceDN w:val="0"/>
      </w:pPr>
      <w:r>
        <w:t>Board Votes – Passes unanimously.</w:t>
      </w:r>
    </w:p>
    <w:p w14:paraId="14906F21" w14:textId="77777777" w:rsidR="003C30C8" w:rsidRDefault="003C30C8" w:rsidP="00C030F4">
      <w:pPr>
        <w:autoSpaceDE w:val="0"/>
        <w:autoSpaceDN w:val="0"/>
      </w:pPr>
    </w:p>
    <w:p w14:paraId="1E662ADA" w14:textId="20925853" w:rsidR="003C30C8" w:rsidRPr="00255E73" w:rsidRDefault="003C30C8" w:rsidP="00C030F4">
      <w:pPr>
        <w:autoSpaceDE w:val="0"/>
        <w:autoSpaceDN w:val="0"/>
        <w:rPr>
          <w:b/>
          <w:bCs/>
          <w:u w:val="single"/>
        </w:rPr>
      </w:pPr>
      <w:r w:rsidRPr="00255E73">
        <w:rPr>
          <w:b/>
          <w:bCs/>
          <w:u w:val="single"/>
        </w:rPr>
        <w:t>Variance Request on septic design for 386 West Main Street</w:t>
      </w:r>
    </w:p>
    <w:p w14:paraId="2E6542D0" w14:textId="51BB3661" w:rsidR="003C30C8" w:rsidRDefault="003C30C8" w:rsidP="00C030F4">
      <w:pPr>
        <w:autoSpaceDE w:val="0"/>
        <w:autoSpaceDN w:val="0"/>
      </w:pPr>
      <w:r>
        <w:t xml:space="preserve">Jennifer Cournoyer – They are looking for the following variances. </w:t>
      </w:r>
    </w:p>
    <w:p w14:paraId="61F808AF" w14:textId="77777777" w:rsidR="003C30C8" w:rsidRDefault="003C30C8" w:rsidP="00C030F4">
      <w:pPr>
        <w:autoSpaceDE w:val="0"/>
        <w:autoSpaceDN w:val="0"/>
      </w:pPr>
      <w:r>
        <w:t xml:space="preserve">Septic tank to be 22 feet from the wetlands instead of 25 feet. </w:t>
      </w:r>
    </w:p>
    <w:p w14:paraId="4A2DDBFE" w14:textId="77777777" w:rsidR="003C30C8" w:rsidRDefault="003C30C8" w:rsidP="00C030F4">
      <w:pPr>
        <w:autoSpaceDE w:val="0"/>
        <w:autoSpaceDN w:val="0"/>
      </w:pPr>
      <w:r>
        <w:t xml:space="preserve">The tank to the well to be 47 feet instead of 50 feet. </w:t>
      </w:r>
    </w:p>
    <w:p w14:paraId="0B82E21D" w14:textId="77777777" w:rsidR="003C30C8" w:rsidRDefault="003C30C8" w:rsidP="00C030F4">
      <w:pPr>
        <w:autoSpaceDE w:val="0"/>
        <w:autoSpaceDN w:val="0"/>
      </w:pPr>
      <w:r>
        <w:t xml:space="preserve">The system to be 38 feet instead of 50 feet to the wetlands. </w:t>
      </w:r>
    </w:p>
    <w:p w14:paraId="3B749A39" w14:textId="725427EC" w:rsidR="008A5EAD" w:rsidRDefault="003C30C8" w:rsidP="00C030F4">
      <w:pPr>
        <w:autoSpaceDE w:val="0"/>
        <w:autoSpaceDN w:val="0"/>
      </w:pPr>
      <w:r>
        <w:t xml:space="preserve">Then separation from ground water 2 ½ feet instead of 4 feet. </w:t>
      </w:r>
    </w:p>
    <w:p w14:paraId="5DDB1877" w14:textId="62A21CA7" w:rsidR="003C30C8" w:rsidRDefault="003C30C8" w:rsidP="00C030F4">
      <w:pPr>
        <w:autoSpaceDE w:val="0"/>
        <w:autoSpaceDN w:val="0"/>
      </w:pPr>
      <w:r>
        <w:t xml:space="preserve">They have a very small piece of property making it a tough area to work with. The goal is to have something there that is better than what is there </w:t>
      </w:r>
      <w:r w:rsidR="00255E73">
        <w:t>now.</w:t>
      </w:r>
    </w:p>
    <w:p w14:paraId="30317DB7" w14:textId="3B6FB6AA" w:rsidR="003C30C8" w:rsidRDefault="003C30C8" w:rsidP="00C030F4">
      <w:pPr>
        <w:autoSpaceDE w:val="0"/>
        <w:autoSpaceDN w:val="0"/>
      </w:pPr>
      <w:r>
        <w:t xml:space="preserve">Roberta Johnson – I make a motion to approve the waiver for the tank from </w:t>
      </w:r>
      <w:r w:rsidR="00567F7B">
        <w:t xml:space="preserve">25 feet to 22 feet from the wetlands. The waiver from the tank to well from 50 feet to 47 feet. The waiver for the system from wetlands from 50 feet to 38 feet. The waiver for separation from ground water from 4 feet to 2 ½ feet. </w:t>
      </w:r>
    </w:p>
    <w:p w14:paraId="14F1BDB7" w14:textId="387C48CC" w:rsidR="00567F7B" w:rsidRDefault="00567F7B" w:rsidP="00C030F4">
      <w:pPr>
        <w:autoSpaceDE w:val="0"/>
        <w:autoSpaceDN w:val="0"/>
      </w:pPr>
      <w:r>
        <w:t xml:space="preserve">Heather Arnold – Seconds the </w:t>
      </w:r>
      <w:proofErr w:type="gramStart"/>
      <w:r>
        <w:t>motion</w:t>
      </w:r>
      <w:proofErr w:type="gramEnd"/>
      <w:r>
        <w:t xml:space="preserve"> </w:t>
      </w:r>
    </w:p>
    <w:p w14:paraId="70C17EA6" w14:textId="7F17A657" w:rsidR="00DE7BE3" w:rsidRDefault="00567F7B" w:rsidP="00C030F4">
      <w:pPr>
        <w:autoSpaceDE w:val="0"/>
        <w:autoSpaceDN w:val="0"/>
      </w:pPr>
      <w:r>
        <w:t xml:space="preserve">Board Votes - Passes </w:t>
      </w:r>
      <w:r w:rsidR="00E34755">
        <w:t>unanimously.</w:t>
      </w:r>
      <w:r>
        <w:t xml:space="preserve"> </w:t>
      </w:r>
    </w:p>
    <w:p w14:paraId="4AEFCFE2" w14:textId="77777777" w:rsidR="00567F7B" w:rsidRDefault="00567F7B" w:rsidP="00C030F4">
      <w:pPr>
        <w:autoSpaceDE w:val="0"/>
        <w:autoSpaceDN w:val="0"/>
      </w:pPr>
    </w:p>
    <w:p w14:paraId="3BA405EA" w14:textId="32536F51" w:rsidR="00567F7B" w:rsidRPr="00E34755" w:rsidRDefault="00567F7B" w:rsidP="00C030F4">
      <w:pPr>
        <w:autoSpaceDE w:val="0"/>
        <w:autoSpaceDN w:val="0"/>
        <w:rPr>
          <w:b/>
          <w:bCs/>
          <w:u w:val="single"/>
        </w:rPr>
      </w:pPr>
      <w:r w:rsidRPr="00E34755">
        <w:rPr>
          <w:b/>
          <w:bCs/>
          <w:u w:val="single"/>
        </w:rPr>
        <w:t xml:space="preserve">Variance Request on septic design for 85 Charlton Road </w:t>
      </w:r>
    </w:p>
    <w:p w14:paraId="7BE4E5E5" w14:textId="4A3506D2" w:rsidR="00813B47" w:rsidRDefault="00567F7B" w:rsidP="001A5327">
      <w:pPr>
        <w:autoSpaceDE w:val="0"/>
        <w:autoSpaceDN w:val="0"/>
      </w:pPr>
      <w:r>
        <w:t>Jen</w:t>
      </w:r>
      <w:r w:rsidR="00E34755">
        <w:t>nifer Cournoyer</w:t>
      </w:r>
      <w:r>
        <w:t xml:space="preserve">– They are looking for a local upgrade approval for the SAS to be 92 feet from well instead of 100 feet. </w:t>
      </w:r>
    </w:p>
    <w:p w14:paraId="59466B90" w14:textId="497A5F7D" w:rsidR="00567F7B" w:rsidRDefault="00567F7B" w:rsidP="001A5327">
      <w:pPr>
        <w:autoSpaceDE w:val="0"/>
        <w:autoSpaceDN w:val="0"/>
      </w:pPr>
      <w:r>
        <w:t xml:space="preserve">They really can’t go any further than where they are from the well still maintain the 10ft set back from the property line. </w:t>
      </w:r>
    </w:p>
    <w:p w14:paraId="1B84AF46" w14:textId="53122972" w:rsidR="00567F7B" w:rsidRDefault="00567F7B" w:rsidP="001A5327">
      <w:pPr>
        <w:autoSpaceDE w:val="0"/>
        <w:autoSpaceDN w:val="0"/>
      </w:pPr>
      <w:r>
        <w:t xml:space="preserve">Roberta Johnson – I make a motion to approve the local upgrade for the SAS to well from 100 ft. to 92 ft. </w:t>
      </w:r>
    </w:p>
    <w:p w14:paraId="5737902C" w14:textId="3B0FC742" w:rsidR="00567F7B" w:rsidRDefault="00567F7B" w:rsidP="001A5327">
      <w:pPr>
        <w:autoSpaceDE w:val="0"/>
        <w:autoSpaceDN w:val="0"/>
      </w:pPr>
      <w:r>
        <w:t xml:space="preserve">Heather Arnold – Seconds the </w:t>
      </w:r>
      <w:r w:rsidR="00E34755">
        <w:t>motion.</w:t>
      </w:r>
    </w:p>
    <w:p w14:paraId="3E93D505" w14:textId="24D77851" w:rsidR="00567F7B" w:rsidRDefault="00567F7B" w:rsidP="001A5327">
      <w:pPr>
        <w:autoSpaceDE w:val="0"/>
        <w:autoSpaceDN w:val="0"/>
      </w:pPr>
      <w:r>
        <w:t xml:space="preserve">Board Votes – Passes </w:t>
      </w:r>
      <w:r w:rsidR="00E34755">
        <w:t>unanimously.</w:t>
      </w:r>
    </w:p>
    <w:p w14:paraId="1FAF8B03" w14:textId="77777777" w:rsidR="00567F7B" w:rsidRDefault="00567F7B" w:rsidP="001A5327">
      <w:pPr>
        <w:autoSpaceDE w:val="0"/>
        <w:autoSpaceDN w:val="0"/>
      </w:pPr>
    </w:p>
    <w:p w14:paraId="12ACF597" w14:textId="4A58064F" w:rsidR="00567F7B" w:rsidRPr="00E34755" w:rsidRDefault="00567F7B" w:rsidP="001A5327">
      <w:pPr>
        <w:autoSpaceDE w:val="0"/>
        <w:autoSpaceDN w:val="0"/>
        <w:rPr>
          <w:b/>
          <w:bCs/>
          <w:u w:val="single"/>
        </w:rPr>
      </w:pPr>
      <w:r w:rsidRPr="00E34755">
        <w:rPr>
          <w:b/>
          <w:bCs/>
          <w:u w:val="single"/>
        </w:rPr>
        <w:t>Discussion &amp; Updates with Alsco Food Group</w:t>
      </w:r>
    </w:p>
    <w:p w14:paraId="01548EEB" w14:textId="63B90735" w:rsidR="00567F7B" w:rsidRDefault="00567F7B" w:rsidP="001A5327">
      <w:pPr>
        <w:autoSpaceDE w:val="0"/>
        <w:autoSpaceDN w:val="0"/>
      </w:pPr>
      <w:r>
        <w:t xml:space="preserve">Jennifer Cournoyer – So I asked Alsco to come to the </w:t>
      </w:r>
      <w:r w:rsidR="00E34755">
        <w:t>meeting,</w:t>
      </w:r>
      <w:r>
        <w:t xml:space="preserve"> but we did not hear back from them. They are the independent company doing our food inspections right now. They had done an inspection at a restaurant March April May and June. We received a call regarding that restaurant. We found out there were between 6-9 violations each visit. My concern was why we were not notified. What I would like to do is send them a letter stating that all food inspections reports come to Amanda in the office</w:t>
      </w:r>
      <w:r w:rsidR="00D8549C">
        <w:t xml:space="preserve">. </w:t>
      </w:r>
      <w:r w:rsidR="00E34755">
        <w:t>Also,</w:t>
      </w:r>
      <w:r w:rsidR="00D8549C">
        <w:t xml:space="preserve"> if they go out to do 2 inspections that are failing then they immediately contact Amanda. At that point we would like Doug to go in and see what is going on. </w:t>
      </w:r>
    </w:p>
    <w:p w14:paraId="00F43253" w14:textId="329C5352" w:rsidR="00D8549C" w:rsidRDefault="00D8549C" w:rsidP="001A5327">
      <w:pPr>
        <w:autoSpaceDE w:val="0"/>
        <w:autoSpaceDN w:val="0"/>
      </w:pPr>
      <w:r>
        <w:t xml:space="preserve">Roberta Johnson – Is there a lee way to how many errors are acceptable. </w:t>
      </w:r>
    </w:p>
    <w:p w14:paraId="514AB5F6" w14:textId="461D7135" w:rsidR="00D8549C" w:rsidRDefault="00D8549C" w:rsidP="001A5327">
      <w:pPr>
        <w:autoSpaceDE w:val="0"/>
        <w:autoSpaceDN w:val="0"/>
      </w:pPr>
      <w:r>
        <w:t>Jennifer Cournoyer – It depends on what it is. Something minor we wouldn’t shut them down for. Th</w:t>
      </w:r>
      <w:r w:rsidR="00E34755">
        <w:t>is</w:t>
      </w:r>
      <w:r>
        <w:t xml:space="preserve"> restaurant </w:t>
      </w:r>
      <w:r w:rsidR="00E34755">
        <w:t>had</w:t>
      </w:r>
      <w:r>
        <w:t xml:space="preserve"> the same violations repeatedly each month. Doug did go out to this restaurant and things are now corrected. The restaurant says they were corrected after the second </w:t>
      </w:r>
      <w:r w:rsidR="00E34755">
        <w:t>inspection,</w:t>
      </w:r>
      <w:r>
        <w:t xml:space="preserve"> but we don’t know because the reports are different. Our problem now in my opinion is with ALSCO. I don’t want them blindly doing follow up inspections. I would ask them to keep us in the loop much more. Rest assured everything is good with the restaurants in Dudley right now. </w:t>
      </w:r>
    </w:p>
    <w:p w14:paraId="7F887929" w14:textId="77777777" w:rsidR="00567F7B" w:rsidRDefault="00567F7B" w:rsidP="001A5327">
      <w:pPr>
        <w:autoSpaceDE w:val="0"/>
        <w:autoSpaceDN w:val="0"/>
      </w:pPr>
    </w:p>
    <w:p w14:paraId="3F520D1F" w14:textId="75452584" w:rsidR="00D8549C" w:rsidRPr="00E34755" w:rsidRDefault="00D8549C" w:rsidP="001A5327">
      <w:pPr>
        <w:autoSpaceDE w:val="0"/>
        <w:autoSpaceDN w:val="0"/>
        <w:rPr>
          <w:b/>
          <w:bCs/>
          <w:u w:val="single"/>
        </w:rPr>
      </w:pPr>
      <w:r w:rsidRPr="00E34755">
        <w:rPr>
          <w:b/>
          <w:bCs/>
          <w:u w:val="single"/>
        </w:rPr>
        <w:t>Body Works Regulations</w:t>
      </w:r>
    </w:p>
    <w:p w14:paraId="4FBD2402" w14:textId="4359142D" w:rsidR="00D8549C" w:rsidRDefault="00D8549C" w:rsidP="001A5327">
      <w:pPr>
        <w:autoSpaceDE w:val="0"/>
        <w:autoSpaceDN w:val="0"/>
      </w:pPr>
      <w:r>
        <w:t xml:space="preserve">Jennifer Cournoyer – We are going to use the Framingham and Oxford Body works regulations as templates to go by to create our own for Dudley. We have two locations in Dudley. One in Tinsley Plaza and one by the gas station here on Main Street. We </w:t>
      </w:r>
      <w:r w:rsidR="00E34755">
        <w:t>must</w:t>
      </w:r>
      <w:r>
        <w:t xml:space="preserve"> read through </w:t>
      </w:r>
      <w:r w:rsidR="00E34755">
        <w:t>these and</w:t>
      </w:r>
      <w:r>
        <w:t xml:space="preserve"> come up with our own draft </w:t>
      </w:r>
      <w:proofErr w:type="gramStart"/>
      <w:r>
        <w:t>invite</w:t>
      </w:r>
      <w:proofErr w:type="gramEnd"/>
      <w:r>
        <w:t xml:space="preserve"> the two </w:t>
      </w:r>
      <w:r w:rsidR="00E34755">
        <w:t>businesses</w:t>
      </w:r>
      <w:r>
        <w:t xml:space="preserve"> in for a public hearing. Take in whatever they suggest and come up with a final draft. </w:t>
      </w:r>
      <w:r w:rsidR="00E34755">
        <w:t>So,</w:t>
      </w:r>
      <w:r>
        <w:t xml:space="preserve"> it’s a </w:t>
      </w:r>
      <w:r w:rsidR="00E34755">
        <w:t>process</w:t>
      </w:r>
      <w:r>
        <w:t xml:space="preserve"> that we need to start working on. </w:t>
      </w:r>
    </w:p>
    <w:p w14:paraId="09DFD28D" w14:textId="77777777" w:rsidR="00D8549C" w:rsidRDefault="00D8549C" w:rsidP="001A5327">
      <w:pPr>
        <w:autoSpaceDE w:val="0"/>
        <w:autoSpaceDN w:val="0"/>
      </w:pPr>
    </w:p>
    <w:p w14:paraId="281451AF" w14:textId="7CA74A8E" w:rsidR="00D8549C" w:rsidRPr="00E34755" w:rsidRDefault="00D8549C" w:rsidP="001A5327">
      <w:pPr>
        <w:autoSpaceDE w:val="0"/>
        <w:autoSpaceDN w:val="0"/>
        <w:rPr>
          <w:b/>
          <w:bCs/>
          <w:u w:val="single"/>
        </w:rPr>
      </w:pPr>
      <w:r w:rsidRPr="00E34755">
        <w:rPr>
          <w:b/>
          <w:bCs/>
          <w:u w:val="single"/>
        </w:rPr>
        <w:t xml:space="preserve">Bike Rodeo </w:t>
      </w:r>
    </w:p>
    <w:p w14:paraId="20A8E439" w14:textId="791316D4" w:rsidR="00D8549C" w:rsidRDefault="00A11A5E" w:rsidP="001A5327">
      <w:pPr>
        <w:autoSpaceDE w:val="0"/>
        <w:autoSpaceDN w:val="0"/>
      </w:pPr>
      <w:r>
        <w:t xml:space="preserve">Jennifer Cournoyer – The annual bike rodeo was held here at the town hall from 5-7 on June 22. We had 48 kids show up. It was our biggest </w:t>
      </w:r>
      <w:r w:rsidR="00E34755">
        <w:t>turnout</w:t>
      </w:r>
      <w:r>
        <w:t xml:space="preserve"> yet. We were overjoyed. A thank-you to </w:t>
      </w:r>
      <w:r w:rsidR="00E34755">
        <w:t>Boston</w:t>
      </w:r>
      <w:r>
        <w:t xml:space="preserve"> </w:t>
      </w:r>
      <w:r w:rsidR="00E34755">
        <w:t>C</w:t>
      </w:r>
      <w:r>
        <w:t xml:space="preserve">hildren’s </w:t>
      </w:r>
      <w:r w:rsidR="00E34755">
        <w:t>H</w:t>
      </w:r>
      <w:r>
        <w:t xml:space="preserve">ospital for coming. A special thank-you to Dudley the dog for coming out on such a hot day. The kids had </w:t>
      </w:r>
      <w:r w:rsidR="00E34755">
        <w:t>fun,</w:t>
      </w:r>
      <w:r>
        <w:t xml:space="preserve"> and everyone got a free helmet. We want to thank all the </w:t>
      </w:r>
      <w:r w:rsidR="00E34755">
        <w:t>volunteers,</w:t>
      </w:r>
      <w:r>
        <w:t xml:space="preserve"> </w:t>
      </w:r>
      <w:r w:rsidR="00E34755">
        <w:t xml:space="preserve">including </w:t>
      </w:r>
      <w:r>
        <w:t>George Patrinos</w:t>
      </w:r>
      <w:r w:rsidR="00E34755">
        <w:t>,</w:t>
      </w:r>
      <w:r>
        <w:t xml:space="preserve"> Sgt </w:t>
      </w:r>
      <w:proofErr w:type="spellStart"/>
      <w:proofErr w:type="gramStart"/>
      <w:r>
        <w:t>Paplowski</w:t>
      </w:r>
      <w:proofErr w:type="spellEnd"/>
      <w:proofErr w:type="gramEnd"/>
      <w:r>
        <w:t xml:space="preserve"> and </w:t>
      </w:r>
      <w:r w:rsidR="00E34755">
        <w:t>everyone’s</w:t>
      </w:r>
      <w:r>
        <w:t xml:space="preserve"> extended family. What I would like to do is establish a date for next year. We would have it on June 27, </w:t>
      </w:r>
      <w:r w:rsidR="00E34755">
        <w:t>2024,</w:t>
      </w:r>
      <w:r>
        <w:t xml:space="preserve"> the Thursday after the strawberry festival. It will be the same time 5-7. </w:t>
      </w:r>
    </w:p>
    <w:p w14:paraId="3C1F3843" w14:textId="61536447" w:rsidR="00A11A5E" w:rsidRDefault="00A11A5E" w:rsidP="001A5327">
      <w:pPr>
        <w:autoSpaceDE w:val="0"/>
        <w:autoSpaceDN w:val="0"/>
      </w:pPr>
      <w:r>
        <w:t xml:space="preserve">Roberta Johnson – We learned a lot this year and we had a great number of volunteers. One of the volunteers had the great idea of having a little area for kids to ride their bikes once they are done completing the </w:t>
      </w:r>
      <w:r w:rsidR="00E34755">
        <w:t>obstacle</w:t>
      </w:r>
      <w:r>
        <w:t xml:space="preserve"> course. Hopefully we can get approval a lot sooner from the board of selectmen to hold the event so we can start reaching out to businesses and groups in town to participate. </w:t>
      </w:r>
    </w:p>
    <w:p w14:paraId="4923626F" w14:textId="77777777" w:rsidR="00A11A5E" w:rsidRDefault="00A11A5E" w:rsidP="001A5327">
      <w:pPr>
        <w:autoSpaceDE w:val="0"/>
        <w:autoSpaceDN w:val="0"/>
      </w:pPr>
    </w:p>
    <w:p w14:paraId="4153E86B" w14:textId="77777777" w:rsidR="00255E73" w:rsidRDefault="00255E73" w:rsidP="001A5327">
      <w:pPr>
        <w:autoSpaceDE w:val="0"/>
        <w:autoSpaceDN w:val="0"/>
      </w:pPr>
    </w:p>
    <w:p w14:paraId="14722D3F" w14:textId="77777777" w:rsidR="00255E73" w:rsidRDefault="00255E73" w:rsidP="001A5327">
      <w:pPr>
        <w:autoSpaceDE w:val="0"/>
        <w:autoSpaceDN w:val="0"/>
      </w:pPr>
    </w:p>
    <w:p w14:paraId="027DB677" w14:textId="4B0831FA" w:rsidR="00A11A5E" w:rsidRPr="00E34755" w:rsidRDefault="00A11A5E" w:rsidP="001A5327">
      <w:pPr>
        <w:autoSpaceDE w:val="0"/>
        <w:autoSpaceDN w:val="0"/>
        <w:rPr>
          <w:b/>
          <w:bCs/>
          <w:u w:val="single"/>
        </w:rPr>
      </w:pPr>
      <w:r w:rsidRPr="00E34755">
        <w:rPr>
          <w:b/>
          <w:bCs/>
          <w:u w:val="single"/>
        </w:rPr>
        <w:lastRenderedPageBreak/>
        <w:t xml:space="preserve">Public Health Nurse Report/Comments </w:t>
      </w:r>
    </w:p>
    <w:p w14:paraId="38E2AACA" w14:textId="3D4B8F53" w:rsidR="00A11A5E" w:rsidRDefault="00A11A5E" w:rsidP="001A5327">
      <w:pPr>
        <w:autoSpaceDE w:val="0"/>
        <w:autoSpaceDN w:val="0"/>
      </w:pPr>
      <w:r>
        <w:t xml:space="preserve">Roberta Johnson – there was a triple E case in Worcester. It’s another reminder to be </w:t>
      </w:r>
      <w:r w:rsidR="00E34755">
        <w:t>vigilant</w:t>
      </w:r>
      <w:r>
        <w:t xml:space="preserve"> and stay protected. Nothing much else </w:t>
      </w:r>
      <w:r w:rsidR="00E34755">
        <w:t>is coming</w:t>
      </w:r>
      <w:r w:rsidR="00255E73">
        <w:t xml:space="preserve"> in right now. </w:t>
      </w:r>
      <w:r>
        <w:t xml:space="preserve"> </w:t>
      </w:r>
    </w:p>
    <w:p w14:paraId="776F526A" w14:textId="77777777" w:rsidR="00A11A5E" w:rsidRDefault="00A11A5E" w:rsidP="001A5327">
      <w:pPr>
        <w:autoSpaceDE w:val="0"/>
        <w:autoSpaceDN w:val="0"/>
      </w:pPr>
    </w:p>
    <w:p w14:paraId="60BC441A" w14:textId="06C6BF22" w:rsidR="00A11A5E" w:rsidRPr="00E34755" w:rsidRDefault="00A11A5E" w:rsidP="001A5327">
      <w:pPr>
        <w:autoSpaceDE w:val="0"/>
        <w:autoSpaceDN w:val="0"/>
        <w:rPr>
          <w:b/>
          <w:bCs/>
          <w:u w:val="single"/>
        </w:rPr>
      </w:pPr>
      <w:r w:rsidRPr="00E34755">
        <w:rPr>
          <w:b/>
          <w:bCs/>
          <w:u w:val="single"/>
        </w:rPr>
        <w:t xml:space="preserve">Health Agent Report/Comments </w:t>
      </w:r>
    </w:p>
    <w:p w14:paraId="21E2D78E" w14:textId="6B7C8D87" w:rsidR="00A11A5E" w:rsidRDefault="00A11A5E" w:rsidP="001A5327">
      <w:pPr>
        <w:autoSpaceDE w:val="0"/>
        <w:autoSpaceDN w:val="0"/>
      </w:pPr>
      <w:r>
        <w:t xml:space="preserve">Jennifer Cournoyer – I spoke with Doug who is covering us. Things are going good right now. We </w:t>
      </w:r>
      <w:r w:rsidR="00255E73">
        <w:t xml:space="preserve">are busy with sceptics right now but that is normal. </w:t>
      </w:r>
    </w:p>
    <w:p w14:paraId="71136387" w14:textId="77777777" w:rsidR="00255E73" w:rsidRDefault="00255E73" w:rsidP="001A5327">
      <w:pPr>
        <w:autoSpaceDE w:val="0"/>
        <w:autoSpaceDN w:val="0"/>
      </w:pPr>
    </w:p>
    <w:p w14:paraId="57E1A7BD" w14:textId="2EEE2A11" w:rsidR="00255E73" w:rsidRPr="00E34755" w:rsidRDefault="00255E73" w:rsidP="001A5327">
      <w:pPr>
        <w:autoSpaceDE w:val="0"/>
        <w:autoSpaceDN w:val="0"/>
        <w:rPr>
          <w:b/>
          <w:bCs/>
          <w:u w:val="single"/>
        </w:rPr>
      </w:pPr>
      <w:r w:rsidRPr="00E34755">
        <w:rPr>
          <w:b/>
          <w:bCs/>
          <w:u w:val="single"/>
        </w:rPr>
        <w:t xml:space="preserve">Approval of Minutes </w:t>
      </w:r>
    </w:p>
    <w:p w14:paraId="3D20AF3F" w14:textId="500551C0" w:rsidR="00255E73" w:rsidRPr="00255E73" w:rsidRDefault="00255E73" w:rsidP="001A5327">
      <w:pPr>
        <w:autoSpaceDE w:val="0"/>
        <w:autoSpaceDN w:val="0"/>
      </w:pPr>
      <w:r w:rsidRPr="00255E73">
        <w:t>April 18, 2023</w:t>
      </w:r>
    </w:p>
    <w:p w14:paraId="586DFC29" w14:textId="398E95CB" w:rsidR="00255E73" w:rsidRDefault="00255E73" w:rsidP="001A5327">
      <w:pPr>
        <w:autoSpaceDE w:val="0"/>
        <w:autoSpaceDN w:val="0"/>
      </w:pPr>
      <w:r w:rsidRPr="00255E73">
        <w:t xml:space="preserve">Roberta </w:t>
      </w:r>
      <w:r>
        <w:t>Johnson – I make a motion to approve the minutes from April 18, 2023</w:t>
      </w:r>
    </w:p>
    <w:p w14:paraId="077D499D" w14:textId="6ED3C047" w:rsidR="00255E73" w:rsidRDefault="00255E73" w:rsidP="001A5327">
      <w:pPr>
        <w:autoSpaceDE w:val="0"/>
        <w:autoSpaceDN w:val="0"/>
      </w:pPr>
      <w:r>
        <w:t xml:space="preserve">Jennifer Cournoyer – </w:t>
      </w:r>
      <w:r w:rsidR="00E34755">
        <w:t xml:space="preserve">Seconds the motion. </w:t>
      </w:r>
      <w:r>
        <w:t xml:space="preserve"> </w:t>
      </w:r>
    </w:p>
    <w:p w14:paraId="76D178C6" w14:textId="530F6D05" w:rsidR="00255E73" w:rsidRDefault="00255E73" w:rsidP="001A5327">
      <w:pPr>
        <w:autoSpaceDE w:val="0"/>
        <w:autoSpaceDN w:val="0"/>
      </w:pPr>
      <w:r>
        <w:t xml:space="preserve">Board Votes – Passes </w:t>
      </w:r>
      <w:r w:rsidR="00E34755">
        <w:t>unanimously.</w:t>
      </w:r>
    </w:p>
    <w:p w14:paraId="3B1A4A35" w14:textId="77777777" w:rsidR="00255E73" w:rsidRDefault="00255E73" w:rsidP="001A5327">
      <w:pPr>
        <w:autoSpaceDE w:val="0"/>
        <w:autoSpaceDN w:val="0"/>
      </w:pPr>
    </w:p>
    <w:p w14:paraId="326C65DA" w14:textId="77777777" w:rsidR="00E34755" w:rsidRDefault="00255E73" w:rsidP="001A5327">
      <w:pPr>
        <w:autoSpaceDE w:val="0"/>
        <w:autoSpaceDN w:val="0"/>
      </w:pPr>
      <w:r>
        <w:t xml:space="preserve">May 16, 2023 </w:t>
      </w:r>
    </w:p>
    <w:p w14:paraId="0BB8FDE8" w14:textId="333B9D60" w:rsidR="00255E73" w:rsidRDefault="00E34755" w:rsidP="001A5327">
      <w:pPr>
        <w:autoSpaceDE w:val="0"/>
        <w:autoSpaceDN w:val="0"/>
      </w:pPr>
      <w:r>
        <w:t>A</w:t>
      </w:r>
      <w:r w:rsidR="00255E73">
        <w:t xml:space="preserve">ccepted by </w:t>
      </w:r>
      <w:r>
        <w:t>default.</w:t>
      </w:r>
      <w:r w:rsidR="00255E73">
        <w:t xml:space="preserve"> </w:t>
      </w:r>
    </w:p>
    <w:p w14:paraId="05ABA0D3" w14:textId="77777777" w:rsidR="00255E73" w:rsidRDefault="00255E73" w:rsidP="001A5327">
      <w:pPr>
        <w:autoSpaceDE w:val="0"/>
        <w:autoSpaceDN w:val="0"/>
      </w:pPr>
    </w:p>
    <w:p w14:paraId="17942986" w14:textId="23A8A55F" w:rsidR="00255E73" w:rsidRDefault="00255E73" w:rsidP="001A5327">
      <w:pPr>
        <w:autoSpaceDE w:val="0"/>
        <w:autoSpaceDN w:val="0"/>
      </w:pPr>
      <w:r>
        <w:t>June 20</w:t>
      </w:r>
      <w:r w:rsidR="00E34755">
        <w:t>23</w:t>
      </w:r>
      <w:r>
        <w:t xml:space="preserve"> </w:t>
      </w:r>
    </w:p>
    <w:p w14:paraId="1E79103D" w14:textId="1665EDCF" w:rsidR="00255E73" w:rsidRDefault="00255E73" w:rsidP="001A5327">
      <w:pPr>
        <w:autoSpaceDE w:val="0"/>
        <w:autoSpaceDN w:val="0"/>
      </w:pPr>
      <w:r>
        <w:t xml:space="preserve">Roberta – </w:t>
      </w:r>
      <w:r w:rsidR="00E34755">
        <w:t>I make a motion to approve the minutes from June 20, 2023</w:t>
      </w:r>
    </w:p>
    <w:p w14:paraId="7D9E156F" w14:textId="422211D4" w:rsidR="00255E73" w:rsidRDefault="00255E73" w:rsidP="001A5327">
      <w:pPr>
        <w:autoSpaceDE w:val="0"/>
        <w:autoSpaceDN w:val="0"/>
      </w:pPr>
      <w:r>
        <w:t>Heather Arnold – Second</w:t>
      </w:r>
      <w:r w:rsidR="00E34755">
        <w:t>s the motion.</w:t>
      </w:r>
    </w:p>
    <w:p w14:paraId="399793BF" w14:textId="5AD33FD1" w:rsidR="00255E73" w:rsidRDefault="00255E73" w:rsidP="001A5327">
      <w:pPr>
        <w:autoSpaceDE w:val="0"/>
        <w:autoSpaceDN w:val="0"/>
      </w:pPr>
      <w:r>
        <w:t>Board Votes – Passes unanimously</w:t>
      </w:r>
      <w:r w:rsidR="00E34755">
        <w:t>.</w:t>
      </w:r>
    </w:p>
    <w:p w14:paraId="03A51656" w14:textId="77777777" w:rsidR="00255E73" w:rsidRDefault="00255E73" w:rsidP="001A5327">
      <w:pPr>
        <w:autoSpaceDE w:val="0"/>
        <w:autoSpaceDN w:val="0"/>
      </w:pPr>
    </w:p>
    <w:p w14:paraId="65ED9B86" w14:textId="13A76CAC" w:rsidR="00255E73" w:rsidRPr="00E34755" w:rsidRDefault="00255E73" w:rsidP="001A5327">
      <w:pPr>
        <w:autoSpaceDE w:val="0"/>
        <w:autoSpaceDN w:val="0"/>
        <w:rPr>
          <w:b/>
          <w:bCs/>
          <w:u w:val="single"/>
        </w:rPr>
      </w:pPr>
      <w:r w:rsidRPr="00E34755">
        <w:rPr>
          <w:b/>
          <w:bCs/>
          <w:u w:val="single"/>
        </w:rPr>
        <w:t xml:space="preserve">Public/Board Comments </w:t>
      </w:r>
    </w:p>
    <w:p w14:paraId="4D231B16" w14:textId="70B7F493" w:rsidR="00255E73" w:rsidRDefault="00255E73" w:rsidP="001A5327">
      <w:pPr>
        <w:autoSpaceDE w:val="0"/>
        <w:autoSpaceDN w:val="0"/>
      </w:pPr>
      <w:r>
        <w:t>Next Meeting Tuesday August 22</w:t>
      </w:r>
    </w:p>
    <w:p w14:paraId="03D95DE3" w14:textId="77777777" w:rsidR="00255E73" w:rsidRDefault="00255E73" w:rsidP="001A5327">
      <w:pPr>
        <w:autoSpaceDE w:val="0"/>
        <w:autoSpaceDN w:val="0"/>
      </w:pPr>
    </w:p>
    <w:p w14:paraId="4C3C1402" w14:textId="39A7A7D5" w:rsidR="00255E73" w:rsidRPr="00E34755" w:rsidRDefault="00255E73" w:rsidP="001A5327">
      <w:pPr>
        <w:autoSpaceDE w:val="0"/>
        <w:autoSpaceDN w:val="0"/>
        <w:rPr>
          <w:b/>
          <w:bCs/>
          <w:u w:val="single"/>
        </w:rPr>
      </w:pPr>
      <w:r w:rsidRPr="00E34755">
        <w:rPr>
          <w:b/>
          <w:bCs/>
          <w:u w:val="single"/>
        </w:rPr>
        <w:t xml:space="preserve">Reorganization </w:t>
      </w:r>
    </w:p>
    <w:p w14:paraId="43E8817D" w14:textId="40BEDB34" w:rsidR="00255E73" w:rsidRDefault="00255E73" w:rsidP="001A5327">
      <w:pPr>
        <w:autoSpaceDE w:val="0"/>
        <w:autoSpaceDN w:val="0"/>
      </w:pPr>
      <w:r>
        <w:t xml:space="preserve">Jennifer Cournoyer – I make a motion to appoint Robert Johnson as </w:t>
      </w:r>
      <w:r w:rsidR="00E34755">
        <w:t>chair.</w:t>
      </w:r>
      <w:r>
        <w:t xml:space="preserve"> </w:t>
      </w:r>
    </w:p>
    <w:p w14:paraId="051DA0E8" w14:textId="3DC6B0DA" w:rsidR="00255E73" w:rsidRDefault="00255E73" w:rsidP="001A5327">
      <w:pPr>
        <w:autoSpaceDE w:val="0"/>
        <w:autoSpaceDN w:val="0"/>
      </w:pPr>
      <w:r>
        <w:t xml:space="preserve">Heather Arnold – </w:t>
      </w:r>
      <w:r w:rsidR="00E34755">
        <w:t>Seconds the motion.</w:t>
      </w:r>
    </w:p>
    <w:p w14:paraId="26F9F6D4" w14:textId="49961880" w:rsidR="00255E73" w:rsidRDefault="00255E73" w:rsidP="001A5327">
      <w:pPr>
        <w:autoSpaceDE w:val="0"/>
        <w:autoSpaceDN w:val="0"/>
      </w:pPr>
      <w:r>
        <w:t xml:space="preserve">Board Votes – </w:t>
      </w:r>
      <w:r w:rsidR="00E34755">
        <w:t>P</w:t>
      </w:r>
      <w:r>
        <w:t>asses unanimously</w:t>
      </w:r>
      <w:r w:rsidR="00E34755">
        <w:t>.</w:t>
      </w:r>
    </w:p>
    <w:p w14:paraId="38D64F2E" w14:textId="77777777" w:rsidR="00255E73" w:rsidRDefault="00255E73" w:rsidP="001A5327">
      <w:pPr>
        <w:autoSpaceDE w:val="0"/>
        <w:autoSpaceDN w:val="0"/>
      </w:pPr>
    </w:p>
    <w:p w14:paraId="2A245F55" w14:textId="4AEBFAAF" w:rsidR="00255E73" w:rsidRPr="00E34755" w:rsidRDefault="00255E73" w:rsidP="001A5327">
      <w:pPr>
        <w:autoSpaceDE w:val="0"/>
        <w:autoSpaceDN w:val="0"/>
        <w:rPr>
          <w:b/>
          <w:bCs/>
          <w:u w:val="single"/>
        </w:rPr>
      </w:pPr>
      <w:r w:rsidRPr="00E34755">
        <w:rPr>
          <w:b/>
          <w:bCs/>
          <w:u w:val="single"/>
        </w:rPr>
        <w:t>Adjourn</w:t>
      </w:r>
    </w:p>
    <w:p w14:paraId="54CC12C2" w14:textId="3C7BFB10" w:rsidR="00255E73" w:rsidRDefault="00255E73" w:rsidP="001A5327">
      <w:pPr>
        <w:autoSpaceDE w:val="0"/>
        <w:autoSpaceDN w:val="0"/>
      </w:pPr>
      <w:r>
        <w:t xml:space="preserve">Jennifer Cournoyer – </w:t>
      </w:r>
      <w:r w:rsidR="00E34755">
        <w:t>I make a m</w:t>
      </w:r>
      <w:r>
        <w:t xml:space="preserve">otion to </w:t>
      </w:r>
      <w:r w:rsidR="00E34755">
        <w:t>adjourn.</w:t>
      </w:r>
    </w:p>
    <w:p w14:paraId="4FE1EF66" w14:textId="59E1AE85" w:rsidR="00255E73" w:rsidRDefault="00255E73" w:rsidP="001A5327">
      <w:pPr>
        <w:autoSpaceDE w:val="0"/>
        <w:autoSpaceDN w:val="0"/>
      </w:pPr>
      <w:r>
        <w:t>Heather Arnold – Second</w:t>
      </w:r>
      <w:r w:rsidR="00E34755">
        <w:t>s the motion.</w:t>
      </w:r>
    </w:p>
    <w:p w14:paraId="7B7CBD69" w14:textId="7CCE8CF7" w:rsidR="00255E73" w:rsidRDefault="00255E73" w:rsidP="001A5327">
      <w:pPr>
        <w:autoSpaceDE w:val="0"/>
        <w:autoSpaceDN w:val="0"/>
      </w:pPr>
      <w:r>
        <w:t xml:space="preserve">Board votes – Passes </w:t>
      </w:r>
      <w:r w:rsidR="00E34755">
        <w:t>unanimously.</w:t>
      </w:r>
      <w:r>
        <w:t xml:space="preserve"> </w:t>
      </w:r>
    </w:p>
    <w:p w14:paraId="3DE3C4D4" w14:textId="77777777" w:rsidR="00E34755" w:rsidRDefault="00E34755" w:rsidP="001A5327">
      <w:pPr>
        <w:autoSpaceDE w:val="0"/>
        <w:autoSpaceDN w:val="0"/>
      </w:pPr>
    </w:p>
    <w:p w14:paraId="51C65990" w14:textId="62DA614D" w:rsidR="00255E73" w:rsidRPr="00255E73" w:rsidRDefault="00E34755" w:rsidP="001A5327">
      <w:pPr>
        <w:autoSpaceDE w:val="0"/>
        <w:autoSpaceDN w:val="0"/>
      </w:pPr>
      <w:r>
        <w:t>Meeting a</w:t>
      </w:r>
      <w:r w:rsidR="00255E73">
        <w:t>djourned at 6:01PM</w:t>
      </w:r>
    </w:p>
    <w:p w14:paraId="7F370B8F" w14:textId="77777777" w:rsidR="00567F7B" w:rsidRDefault="00567F7B" w:rsidP="001A5327">
      <w:pPr>
        <w:autoSpaceDE w:val="0"/>
        <w:autoSpaceDN w:val="0"/>
      </w:pPr>
    </w:p>
    <w:p w14:paraId="6D1BD352" w14:textId="351F7B70" w:rsidR="00F7352D" w:rsidRDefault="00F7352D" w:rsidP="006E4595">
      <w:r>
        <w:t>Respectfully submitted,</w:t>
      </w:r>
    </w:p>
    <w:p w14:paraId="1830D490" w14:textId="77777777" w:rsidR="00DE0819" w:rsidRDefault="00DE0819" w:rsidP="006E4595">
      <w:pPr>
        <w:rPr>
          <w:rFonts w:ascii="Lucida Calligraphy" w:hAnsi="Lucida Calligraphy"/>
        </w:rPr>
      </w:pPr>
    </w:p>
    <w:p w14:paraId="21EFB099" w14:textId="77777777" w:rsidR="006766AA" w:rsidRDefault="00DE0819" w:rsidP="006E4595">
      <w:pPr>
        <w:rPr>
          <w:rFonts w:ascii="Lucida Calligraphy" w:hAnsi="Lucida Calligraphy"/>
        </w:rPr>
      </w:pPr>
      <w:r>
        <w:rPr>
          <w:rFonts w:ascii="Lucida Calligraphy" w:hAnsi="Lucida Calligraphy"/>
        </w:rPr>
        <w:t>Amanda Jacobson</w:t>
      </w:r>
    </w:p>
    <w:p w14:paraId="58378144" w14:textId="4AD9D5E6"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34806"/>
    <w:rsid w:val="000463D0"/>
    <w:rsid w:val="00047429"/>
    <w:rsid w:val="00047981"/>
    <w:rsid w:val="00054999"/>
    <w:rsid w:val="0005560E"/>
    <w:rsid w:val="000733BA"/>
    <w:rsid w:val="00074EC3"/>
    <w:rsid w:val="00074FAC"/>
    <w:rsid w:val="00075C83"/>
    <w:rsid w:val="000820FE"/>
    <w:rsid w:val="00083631"/>
    <w:rsid w:val="00084C7A"/>
    <w:rsid w:val="00092EE5"/>
    <w:rsid w:val="000933D8"/>
    <w:rsid w:val="00097A21"/>
    <w:rsid w:val="000A2BA2"/>
    <w:rsid w:val="000A426D"/>
    <w:rsid w:val="000A7EBD"/>
    <w:rsid w:val="000E044A"/>
    <w:rsid w:val="000E4F63"/>
    <w:rsid w:val="000F63DE"/>
    <w:rsid w:val="000F68BF"/>
    <w:rsid w:val="000F749C"/>
    <w:rsid w:val="001044C7"/>
    <w:rsid w:val="00105FB2"/>
    <w:rsid w:val="00115ECF"/>
    <w:rsid w:val="00121E0F"/>
    <w:rsid w:val="001375D5"/>
    <w:rsid w:val="0015360E"/>
    <w:rsid w:val="001717D8"/>
    <w:rsid w:val="00196BB3"/>
    <w:rsid w:val="001A1FD7"/>
    <w:rsid w:val="001A5327"/>
    <w:rsid w:val="001B4F03"/>
    <w:rsid w:val="001B550B"/>
    <w:rsid w:val="001D0058"/>
    <w:rsid w:val="001D3D6B"/>
    <w:rsid w:val="001E1CA9"/>
    <w:rsid w:val="001F3331"/>
    <w:rsid w:val="001F36F1"/>
    <w:rsid w:val="001F60B1"/>
    <w:rsid w:val="00240708"/>
    <w:rsid w:val="002409E1"/>
    <w:rsid w:val="0024643A"/>
    <w:rsid w:val="002522A7"/>
    <w:rsid w:val="00255E73"/>
    <w:rsid w:val="00257117"/>
    <w:rsid w:val="00266E73"/>
    <w:rsid w:val="0029720F"/>
    <w:rsid w:val="002A6358"/>
    <w:rsid w:val="002C3175"/>
    <w:rsid w:val="002F7300"/>
    <w:rsid w:val="0030150A"/>
    <w:rsid w:val="00301695"/>
    <w:rsid w:val="00334EF2"/>
    <w:rsid w:val="00352237"/>
    <w:rsid w:val="00354EEE"/>
    <w:rsid w:val="00363915"/>
    <w:rsid w:val="003656D2"/>
    <w:rsid w:val="00371597"/>
    <w:rsid w:val="00395507"/>
    <w:rsid w:val="003A0D95"/>
    <w:rsid w:val="003A50AC"/>
    <w:rsid w:val="003A50D5"/>
    <w:rsid w:val="003C30C8"/>
    <w:rsid w:val="003C6F3F"/>
    <w:rsid w:val="003D748F"/>
    <w:rsid w:val="003D7EAB"/>
    <w:rsid w:val="003E3AEE"/>
    <w:rsid w:val="003F6B6C"/>
    <w:rsid w:val="004026FC"/>
    <w:rsid w:val="0041264F"/>
    <w:rsid w:val="00412A67"/>
    <w:rsid w:val="004154E2"/>
    <w:rsid w:val="004356B1"/>
    <w:rsid w:val="00442D2F"/>
    <w:rsid w:val="004700A4"/>
    <w:rsid w:val="004745BA"/>
    <w:rsid w:val="004A13A9"/>
    <w:rsid w:val="004B1680"/>
    <w:rsid w:val="004B47EE"/>
    <w:rsid w:val="004C0DD8"/>
    <w:rsid w:val="004E3CD7"/>
    <w:rsid w:val="004E5B98"/>
    <w:rsid w:val="004E71E8"/>
    <w:rsid w:val="00506A8B"/>
    <w:rsid w:val="005101FA"/>
    <w:rsid w:val="00516E71"/>
    <w:rsid w:val="005310EF"/>
    <w:rsid w:val="0055029E"/>
    <w:rsid w:val="00567F7B"/>
    <w:rsid w:val="00571C78"/>
    <w:rsid w:val="0057570C"/>
    <w:rsid w:val="00582DC5"/>
    <w:rsid w:val="005855C8"/>
    <w:rsid w:val="005949DC"/>
    <w:rsid w:val="00596F59"/>
    <w:rsid w:val="005A03F6"/>
    <w:rsid w:val="005B0DA4"/>
    <w:rsid w:val="005B29AA"/>
    <w:rsid w:val="005D021C"/>
    <w:rsid w:val="005E1752"/>
    <w:rsid w:val="00605C50"/>
    <w:rsid w:val="00611FFD"/>
    <w:rsid w:val="0061334A"/>
    <w:rsid w:val="00614A3A"/>
    <w:rsid w:val="00622223"/>
    <w:rsid w:val="00644027"/>
    <w:rsid w:val="00647DCD"/>
    <w:rsid w:val="0065208F"/>
    <w:rsid w:val="006766AA"/>
    <w:rsid w:val="006B2E5A"/>
    <w:rsid w:val="006C6D99"/>
    <w:rsid w:val="006D430A"/>
    <w:rsid w:val="006D7D75"/>
    <w:rsid w:val="006E3C48"/>
    <w:rsid w:val="006E43D4"/>
    <w:rsid w:val="006E4595"/>
    <w:rsid w:val="006F1D69"/>
    <w:rsid w:val="00700ABC"/>
    <w:rsid w:val="00731420"/>
    <w:rsid w:val="00736A39"/>
    <w:rsid w:val="00742C10"/>
    <w:rsid w:val="007505EA"/>
    <w:rsid w:val="0076742D"/>
    <w:rsid w:val="0077275B"/>
    <w:rsid w:val="00775CF1"/>
    <w:rsid w:val="00783369"/>
    <w:rsid w:val="00791E2B"/>
    <w:rsid w:val="007A2CAC"/>
    <w:rsid w:val="007B1990"/>
    <w:rsid w:val="007C2B55"/>
    <w:rsid w:val="007C3F2A"/>
    <w:rsid w:val="007C7036"/>
    <w:rsid w:val="007D0CEA"/>
    <w:rsid w:val="007D2CC5"/>
    <w:rsid w:val="00800E0A"/>
    <w:rsid w:val="00805AD5"/>
    <w:rsid w:val="00813B47"/>
    <w:rsid w:val="00821D7B"/>
    <w:rsid w:val="00824E91"/>
    <w:rsid w:val="00856F56"/>
    <w:rsid w:val="008620AD"/>
    <w:rsid w:val="008621B0"/>
    <w:rsid w:val="00875132"/>
    <w:rsid w:val="00887B3E"/>
    <w:rsid w:val="00892ADC"/>
    <w:rsid w:val="008A0BC4"/>
    <w:rsid w:val="008A5EAD"/>
    <w:rsid w:val="008A6E09"/>
    <w:rsid w:val="008B094E"/>
    <w:rsid w:val="008B4D8D"/>
    <w:rsid w:val="008C5A28"/>
    <w:rsid w:val="008E60EE"/>
    <w:rsid w:val="00905E62"/>
    <w:rsid w:val="00931720"/>
    <w:rsid w:val="00934BB9"/>
    <w:rsid w:val="009433F2"/>
    <w:rsid w:val="0095374D"/>
    <w:rsid w:val="00970524"/>
    <w:rsid w:val="00980EC9"/>
    <w:rsid w:val="0098357C"/>
    <w:rsid w:val="00985CB8"/>
    <w:rsid w:val="00992F87"/>
    <w:rsid w:val="0099787C"/>
    <w:rsid w:val="009B0829"/>
    <w:rsid w:val="009B32FD"/>
    <w:rsid w:val="009C1636"/>
    <w:rsid w:val="009D3338"/>
    <w:rsid w:val="009E5ED0"/>
    <w:rsid w:val="009E7E31"/>
    <w:rsid w:val="009F1239"/>
    <w:rsid w:val="009F28C8"/>
    <w:rsid w:val="00A07997"/>
    <w:rsid w:val="00A11A5E"/>
    <w:rsid w:val="00A250B2"/>
    <w:rsid w:val="00A33FF0"/>
    <w:rsid w:val="00A43ED5"/>
    <w:rsid w:val="00A75CA5"/>
    <w:rsid w:val="00A95DD6"/>
    <w:rsid w:val="00AA5146"/>
    <w:rsid w:val="00AA6F5F"/>
    <w:rsid w:val="00AE6D47"/>
    <w:rsid w:val="00B06626"/>
    <w:rsid w:val="00B22600"/>
    <w:rsid w:val="00B25750"/>
    <w:rsid w:val="00B30410"/>
    <w:rsid w:val="00B35272"/>
    <w:rsid w:val="00B45A42"/>
    <w:rsid w:val="00B609D1"/>
    <w:rsid w:val="00B676BE"/>
    <w:rsid w:val="00B930B9"/>
    <w:rsid w:val="00BA56CD"/>
    <w:rsid w:val="00BB3D1D"/>
    <w:rsid w:val="00BC06CD"/>
    <w:rsid w:val="00BC31F4"/>
    <w:rsid w:val="00BD781A"/>
    <w:rsid w:val="00BE077F"/>
    <w:rsid w:val="00BF40B3"/>
    <w:rsid w:val="00C030F4"/>
    <w:rsid w:val="00C163EB"/>
    <w:rsid w:val="00C27D05"/>
    <w:rsid w:val="00C30458"/>
    <w:rsid w:val="00C420A7"/>
    <w:rsid w:val="00C422D4"/>
    <w:rsid w:val="00C5301F"/>
    <w:rsid w:val="00C57CC5"/>
    <w:rsid w:val="00C651C5"/>
    <w:rsid w:val="00CA5F77"/>
    <w:rsid w:val="00CB754F"/>
    <w:rsid w:val="00CE30A5"/>
    <w:rsid w:val="00CF2D0F"/>
    <w:rsid w:val="00D1372A"/>
    <w:rsid w:val="00D15AE3"/>
    <w:rsid w:val="00D21023"/>
    <w:rsid w:val="00D32BF3"/>
    <w:rsid w:val="00D33B12"/>
    <w:rsid w:val="00D368D6"/>
    <w:rsid w:val="00D40146"/>
    <w:rsid w:val="00D547C1"/>
    <w:rsid w:val="00D5737C"/>
    <w:rsid w:val="00D77BBB"/>
    <w:rsid w:val="00D82CBC"/>
    <w:rsid w:val="00D8413B"/>
    <w:rsid w:val="00D8549C"/>
    <w:rsid w:val="00D939C3"/>
    <w:rsid w:val="00D94048"/>
    <w:rsid w:val="00DA217E"/>
    <w:rsid w:val="00DB0420"/>
    <w:rsid w:val="00DC10DC"/>
    <w:rsid w:val="00DD063C"/>
    <w:rsid w:val="00DE0819"/>
    <w:rsid w:val="00DE167A"/>
    <w:rsid w:val="00DE7BE3"/>
    <w:rsid w:val="00DF0FDA"/>
    <w:rsid w:val="00DF696F"/>
    <w:rsid w:val="00E1210D"/>
    <w:rsid w:val="00E1224E"/>
    <w:rsid w:val="00E1448C"/>
    <w:rsid w:val="00E2260E"/>
    <w:rsid w:val="00E22784"/>
    <w:rsid w:val="00E22789"/>
    <w:rsid w:val="00E2591D"/>
    <w:rsid w:val="00E275AA"/>
    <w:rsid w:val="00E3434E"/>
    <w:rsid w:val="00E34755"/>
    <w:rsid w:val="00E36230"/>
    <w:rsid w:val="00E5521A"/>
    <w:rsid w:val="00E63CC1"/>
    <w:rsid w:val="00E64898"/>
    <w:rsid w:val="00E81FAC"/>
    <w:rsid w:val="00EB6F76"/>
    <w:rsid w:val="00EC0F5D"/>
    <w:rsid w:val="00EE4713"/>
    <w:rsid w:val="00EF4E29"/>
    <w:rsid w:val="00F2294F"/>
    <w:rsid w:val="00F23426"/>
    <w:rsid w:val="00F32E83"/>
    <w:rsid w:val="00F3492B"/>
    <w:rsid w:val="00F42C2C"/>
    <w:rsid w:val="00F46828"/>
    <w:rsid w:val="00F50D95"/>
    <w:rsid w:val="00F66F1F"/>
    <w:rsid w:val="00F708B4"/>
    <w:rsid w:val="00F7178A"/>
    <w:rsid w:val="00F7352D"/>
    <w:rsid w:val="00F83819"/>
    <w:rsid w:val="00FA72E3"/>
    <w:rsid w:val="00FB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3</cp:revision>
  <cp:lastPrinted>2021-09-28T17:02:00Z</cp:lastPrinted>
  <dcterms:created xsi:type="dcterms:W3CDTF">2023-07-26T14:39:00Z</dcterms:created>
  <dcterms:modified xsi:type="dcterms:W3CDTF">2023-07-26T15:53:00Z</dcterms:modified>
</cp:coreProperties>
</file>